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41F0E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Алгоритм действий руководителей образовательных учреждений, персонала и учащихся в условиях чрезвычайных ситуаций при угрозе или осуществлении террористического акта</w:t>
      </w:r>
    </w:p>
    <w:p w14:paraId="17D81A5B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Предупредительные меры (меры профилактики):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ужесточить режим пропуска на территорию организации (в т.ч. путем установки систем аудио- и видео-наблюдения и сигнализации);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ежедневно осуществлять обход и осмотр территории и помещений с целью обнаружения подозрительных предметов;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тщательно проверять поступающее имущество, товары, оборудование по количеству предметов, состоянию упаковки и т.д.;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разработать план эвакуации посетителей, персонала и пострадавших;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подготовить средства оповещения посетителей;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определить (уточнить) задачи местной охраны или службы безопасности объекта при эвакуации;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служащих охраны или службы безопасности объекта портативной радиоаппаратурой для вызова резерва и правоохранительных органов;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организовать места парковки автомобилей не ближе 100 м от мест скопления людей;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освободить от лишних предметов служебные помещения, лестничные клетки, помещения, где расположены технические установки;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регулярное удаление из здания отходов, освободить территорию от строительных лесов и металлического мусора;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контейнеры-мусоросборники по возможности установить за пределами зданий объекта;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14:paraId="5877C65C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 обнаружении предмета, похожего на взрывное устройство.</w:t>
      </w:r>
    </w:p>
    <w:p w14:paraId="0601A532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Основные признаки взрывоопасного предмета:</w:t>
      </w:r>
    </w:p>
    <w:p w14:paraId="082B269D" w14:textId="77777777" w:rsidR="0019353D" w:rsidRPr="0019353D" w:rsidRDefault="0019353D" w:rsidP="0019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наличие у предмета характерных признаков штатных боеприпасов, сигнальных, осветительных, учебно-имитационных средств, пиротехнических изделий или их элементов;</w:t>
      </w:r>
    </w:p>
    <w:p w14:paraId="7A751864" w14:textId="77777777" w:rsidR="0019353D" w:rsidRPr="0019353D" w:rsidRDefault="0019353D" w:rsidP="0019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наличие у обнаруженных предметов самодельных доработок и элементов, не соответствующих их прямому предназначению или конструкции (антенн, проводов и т. п.);</w:t>
      </w:r>
    </w:p>
    <w:p w14:paraId="7935BFD7" w14:textId="77777777" w:rsidR="0019353D" w:rsidRPr="0019353D" w:rsidRDefault="0019353D" w:rsidP="0019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наличие звука работающего механизма;</w:t>
      </w:r>
    </w:p>
    <w:p w14:paraId="1E0DA3B4" w14:textId="77777777" w:rsidR="0019353D" w:rsidRPr="0019353D" w:rsidRDefault="0019353D" w:rsidP="001935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резкий запах горюче-смазочных материалов или растворителей, исходящего дыма;</w:t>
      </w:r>
    </w:p>
    <w:p w14:paraId="0C4DE8F7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Действия:</w:t>
      </w:r>
    </w:p>
    <w:p w14:paraId="23EF0487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1.Не подходить, не трогать, не передвигать обнаруженный подозрительный предмет.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Воздержаться от использования средств радиосвязи, в том числе и мобильного телефона.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Немедленно сообщить по телефону 02 об обнаружении подозрительного предмета.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 Зафиксировать время и место обнаружения предмета.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 Освободить от людей опасную зону в радиусе не менее 100м.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По возможности обеспечить охрану подозрительного предмета и опасной зоны с соблюдением мер предосторожности.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 Организовать экстренную эвакуацию учащихся и персонала из здания учреждения, не сообщая, во избежание паники, об угрозе взрыва.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 По прибытии представителей правоохранительных органов действовать по их указанию.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При получении письменной угрозы: </w:t>
      </w:r>
    </w:p>
    <w:p w14:paraId="238D7CBF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Действия:</w:t>
      </w:r>
    </w:p>
    <w:p w14:paraId="05F76CBA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1.Уберите документ в чистый полиэтиленовый пакет и жесткую папку;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2.Не оставляйте на нем отпечатков своих пальцев;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3.Не расширяйте круг лиц, знакомых с содержанием документа;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4.Не сшивайте документ, не склеивайте, не сгибайте и не мните его, не делайте на нем надписей.</w:t>
      </w:r>
    </w:p>
    <w:p w14:paraId="0012DE09" w14:textId="77777777" w:rsidR="0019353D" w:rsidRPr="0019353D" w:rsidRDefault="0019353D" w:rsidP="001935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Немедленно сообщить по телефону 02 об обнаружении подозрительного предмета.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По прибытии представителей правоохранительных органов действовать по их указанию</w:t>
      </w:r>
    </w:p>
    <w:p w14:paraId="6EDCB72A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246BB36F" w14:textId="77777777" w:rsidR="0019353D" w:rsidRPr="0019353D" w:rsidRDefault="0019353D" w:rsidP="001935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lastRenderedPageBreak/>
        <w:t>При поступлении по телефону угрозы проведения террористического акта.</w:t>
      </w: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Действия: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 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звонка.</w:t>
      </w:r>
    </w:p>
    <w:p w14:paraId="52CF5D1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2.Постарайтесь дословно запомнить разговор и зафиксировать его на бумаге;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по ходу разговора отметьте пол, примерный возраст, особенности речи звонившего (голос, темп речи, произношение, манера речи и т.д.);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отметьте звуковой фон (шум, звуки, голоса);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определите характер звонка (городской или междугородний);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зафиксируйте точное время начала разговора и его продолжительность;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при наличии на Вашем телефонном аппарате автомата определения номера – запишите определившийся номер.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По окончании разговора не прерывать связь.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 Немедленно сообщить в правоохранительные органы о поступившем телефонном звонке.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 При необходимости организовать эвакуацию учащихся и персонала согласно плану экстренной эвакуации из учреждения.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Обеспечить беспрепятственную работу оперативно-следственной группы.</w:t>
      </w:r>
    </w:p>
    <w:p w14:paraId="783375A0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III. При захвате террористами заложников.</w:t>
      </w:r>
    </w:p>
    <w:p w14:paraId="69346A64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Как себя вести под угрозой оружия</w:t>
      </w:r>
    </w:p>
    <w:p w14:paraId="1AE2747E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случае внезапного нападения, когда преступники вооружены холодным или огнестрельным оружием либо имеют при себе взрывное устройство, персонал обязан в целях сохранения жизни и здоровья как своего, так и окружающих детей, выполнять все требования нападающих, помня о том, что чем больше времени отнять у преступников, тем больше вероятность из обезвреживания.</w:t>
      </w:r>
    </w:p>
    <w:p w14:paraId="7C9BCA68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 сопротивляйтесь, не делайте резких движений, не вступайте с нападающими в пререкания, выполняйте все их требования. Помните: ваша главная задача – выжить! Не провоцируйте преступников и ни в коем случае не говорите: “Я сейчас вызову милицию”, “Я вас не боюсь” и т. п.</w:t>
      </w:r>
    </w:p>
    <w:p w14:paraId="3F99F929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bookmarkStart w:id="0" w:name="_GoBack"/>
      <w:bookmarkEnd w:id="0"/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 общении с преступниками постарайтесь запомнить:</w:t>
      </w:r>
    </w:p>
    <w:p w14:paraId="10F8783C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голос, особенности речи,</w:t>
      </w:r>
    </w:p>
    <w:p w14:paraId="27293D36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примерный возраст, рост, фигуру, одежду, головной убор, перчатки,</w:t>
      </w:r>
    </w:p>
    <w:p w14:paraId="741E08EC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руки, размер кистей,</w:t>
      </w:r>
    </w:p>
    <w:p w14:paraId="3F492A70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особые приметы, татуировки, шрамы,</w:t>
      </w:r>
    </w:p>
    <w:p w14:paraId="74EDE952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особенности поведения (нервозность, подёргивание шеи, рук и т. д.),</w:t>
      </w:r>
    </w:p>
    <w:p w14:paraId="661CD870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запахи (парфюмерия, табак, алкоголь, лекарства),</w:t>
      </w:r>
    </w:p>
    <w:p w14:paraId="7BA81F05" w14:textId="77777777" w:rsidR="0019353D" w:rsidRPr="0019353D" w:rsidRDefault="0019353D" w:rsidP="001935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черты лица, если преступники без масок (цвет глаз, размер носа, рта, бровей).</w:t>
      </w:r>
    </w:p>
    <w:p w14:paraId="7BBAF6F4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Ваше внимание к нападающим не должно быть назойливым, чтобы не вызвать их агрессию.</w:t>
      </w:r>
    </w:p>
    <w:p w14:paraId="4EA0DD76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случае ухода преступников из помещения до прибытия сотрудников милиции необходимо обозначить те места, где они стояли, но не наступать на них.</w:t>
      </w:r>
    </w:p>
    <w:p w14:paraId="0C5CC43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Постарайтесь запомнить, в каком направлении скрылись преступники. Если они уехали на транспорте, запомните его марку, особые приметы и государственный номер.</w:t>
      </w:r>
    </w:p>
    <w:p w14:paraId="5DE075B4" w14:textId="70A74E0B" w:rsidR="0019353D" w:rsidRPr="0019353D" w:rsidRDefault="0019353D" w:rsidP="001935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Действия администрации: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а) немедленно сообщить в правоохранительные органы о ситуации, сложившейся в ОУ;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б) принять меры по обеспечению беспрепятственного прохода на территорию ОУ сотрудников МВД, МЧС, автомобилей скорой помощи.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в) с прибытием сотрудников спецподразделений МВД сообщить имеющуюся информацию.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г) не противоречить террористам, выполнять их требования, если это не связано с причинением ущерба жизни и здоровью людей.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д) не провоцировать действия, которые могут повлечь за собой применение террористами оружия.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е) по своей инициативе в переговоры с террористами не вступать.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2. Действия заложников в режиме ожидания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u w:val="single"/>
          <w:lang w:eastAsia="ru-RU"/>
        </w:rPr>
        <w:t>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а) не допускать действия, которые могут спровоцировать террористов к применению оружия и вызвать человеческие жертвы;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б) терпеливо переносить лишения, оскорбления и унижения, не смотреть в глаза террористам;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в) не вести себя вызывающие, вести себя покладисто, спокойно и по возможности миролюбиво;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г) внимательно следить за поведением террористов, не противоречить им, не рисковать жизнью окружающих и своей собственной, стараться не допускать истерик и паники;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д) спрашивать разрешения на совершение любых действий, не падать духом и при наличии удобной и безопасной возможности выйти из здания;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е) при ранении стараться не двигаться, сократив тем самым потерю крови;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ж) постараться снять стресс любыми удобным способом, не вызывающим негативной реакции террористов.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lang w:eastAsia="ru-RU"/>
        </w:rPr>
        <w:t>3. Действия заложников при освобождении: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а) при первых признаках газовой атаки приложить к носу и рту носовой платок или любую другую ткань или часть одежды, по возможности, смоченную водой, соком или другой жидкостью;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б) при штурме здания лечь на пол лицом вниз и, прикрыв голову руками, не двигаться;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в) если есть возможность – держаться подальше от проемов дверей и окон;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г) ни в коем случае не бежать навстречу сотрудникам спецслужб или от них, так как они могут принять заложника за террориста.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IV. Эвакуация пострадавших.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Эвакуация учащихся и персонала, пострадавших при совершении террористического акта, осуществляется в поликлиники и больницы с вызовом автомобилей скорой помощи и, при необходимости, другим транспортом.</w:t>
      </w:r>
    </w:p>
    <w:p w14:paraId="071060AC" w14:textId="77777777" w:rsidR="0019353D" w:rsidRPr="0019353D" w:rsidRDefault="0019353D" w:rsidP="001935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Телефоны экстренных служб</w:t>
      </w:r>
    </w:p>
    <w:p w14:paraId="7083E80C" w14:textId="3FB26B9F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 случае обнаружения подозрительных предметов, возникновения террористической угрозы и иных чрезвычайных ситуаций необходимо звонить по телефонам экстренных служб:</w:t>
      </w:r>
    </w:p>
    <w:p w14:paraId="6108BE1A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Алгоритм действий администрации и персонала дошкольных и учебных заведений при угрозах террористических актов, связанных с применением взрывчатых веществ и самодельных взрывных устройств и оружия</w:t>
      </w:r>
    </w:p>
    <w:p w14:paraId="538D68F9" w14:textId="3A37E625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Введение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 Действия при обнаружении подозрительного предмета, который может оказаться взрывным устройством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1.2.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1.4. Не трогать, не вскрывать и не передвигать находку.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1.5. Зафиксировать время обнаружения находки.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1.6. Сделать так, чтобы люди отошли как можно дальше от опасной находки.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14:paraId="7301058D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Приложение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Рекомендуемые зоны эвакуации и оцепления при обнаружении взрывного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устройства или подозрительного предмета, который может оказаться взрывным устройством</w:t>
      </w:r>
    </w:p>
    <w:p w14:paraId="093EDE0C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Граната 200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Тротиловая шашка 100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Пивная банка (0,33 л.) 100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Мина МОН–50 100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Чемодан (кейс) 250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Дорожный чемодан 350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Легковой автомобиль 600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Микроавтобус 900 метров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Грузовая автомашина (фургон) 1500 метров</w:t>
      </w:r>
    </w:p>
    <w:p w14:paraId="4BD93485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1.10. Заместителю директора школы 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14:paraId="66C0BB10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Действия при поступлении угрозы по телефону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2.2. Постарайтесь дословно запомнить разговор и зафиксировать его на бумаге.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2.3. Не распространяйтесь о факте разговора и его содержании, максимально ограничьте число людей, владеющих информацией.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2.4. По ходу разговора отметьте пол, возраст звонившего и особенности его речи: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голос (громкий или тихий, низкий или высокий);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темп речи (быстрый или медленный);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произношение (отчетливое, искаженное, с заиканием, «шепелявое», наличие акцента или диалекта);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манера речи (развязная, с издевкой, с нецензурными выражениями).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2.5. Обязательно отметьте звуковой фон (шум автомашин или железнодорожного транспорта, звук теле- или радиоаппаратуры, голоса и др.).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2.6. Отметьте характер звонка (городской или междугородный).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2.7. Обязательно зафиксируйте точное время начала разговора и его продолжительность.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2.8. В любом случае постарайтесь в ходе разговора получить ответы на следующие вопросы: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куда, кому, по какому телефону звонит этот человек?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какие конкретно требования он выдвигает?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выдвигает требования лично он, выступает в роли посредника или представляет какую-то группу лиц?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на каких условиях он или они согласны отказаться от задуманного?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как и когда с ним (с ними) можно связаться?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кому вы можете или должны сообщить об этом звонке?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2.10. Если возможно, еще в процессе разговора сообщите о нем руководству школы, если нет, то немедленно после его окончания.</w:t>
      </w:r>
    </w:p>
    <w:p w14:paraId="0AD5527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Действия при поступлении угрозы в письменной форме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3.2. Постарайтесь не оставлять на документе отпечатков своих пальцев.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3.4. Сохраните документ с текстом, конверт и любые вложения в него, упаковку.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3.5. Не расширяйте круг лиц, знакомых с содержанием документа.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14:paraId="34C99086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Действия при захвате заложников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4.1. При захвате заложников необходимо незамедлительно сообщить в правоохранительные органы о сложившейся в школе ситуации.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4.3. Спрятавшись, дождитесь ухода террористов и при первой возможности покиньте убежище. Исключением являются ситуации, когда вы оказались в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поле зрения террористов или когда высока вероятность встречи с ними.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4.4. Не вступайте в переговоры с террористами по собственной инициативе.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4.6. По прибытии сотрудников спецподразделений ФСБ и МВД окажите помощь в получении интересующей их информации.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4.8. Не допускать действий, которые могут спровоцировать нападающих к применению оружия и привести к человеческим жертвам.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4.9. Перенося лишения, оскорбления и унижения, не смотрите в глаза преступникам, не ведите себя вызывающе.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4.11. Если вы ранены, то постарайтесь не двигаться. Этим вы сократите потерю крови.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4.12. Помните: ваша цель — остаться в живых.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4.15. Во время проведения спецслужбами операции по вашему освобождению неукоснительно соблюдайте следующие требования: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лежите на полу лицом вниз, голову закройте руками и не двигайтесь;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ни в коем случае не бегите навстречу сотрудникам спецслужб или от них, так как они могут принять вас за преступника;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если есть возможность, держитесь подальше от проемов дверей и окон.</w:t>
      </w:r>
    </w:p>
    <w:p w14:paraId="33BA30BC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Действия при стрельбе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5.1. Если вы услышали стрельбу на улице, не стойте у окна, даже если оно закрыто занавеской.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5.2. Передвигаясь по помещению во время стрельбы, не поднимайтесь выше уровня подоконника.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5.3. Не разрешайте школьникам входить в класс, со стороны которого слышны выстрелы.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14:paraId="08EC5DCA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6. Действия при взрыве здания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6.1. Если произошел взрыв, нужно немедленно лечь на пол, стараясь не оказаться вблизи стеклянных шкафов, витрин и окон.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6.3. Если здание «тряхнуло», не надо выходить на лестничные клетки, касаться включенных электроприборов.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6.4. Оказавшись в темноте, не стоит тут же зажигать спички, т.к. могла возникнуть утечка газа.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6.5. 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14:paraId="6ED6B86A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7. Особенности террористов-смертников и действия при их угрозе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7.5. Будьте осторожны! Если смертник почувствует внимание окружающих,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14:paraId="3E6DB6E4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8. Действия при угрозе химического или биологического терроризма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14:paraId="120E1063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9. Действия при получении информации об эвакуации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9.2. Возьмите личные документы, деньги и ценности.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9.3. Окажите помощь в эвакуации тем, кому это необходимо.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9.6. Возвращайтесь в покинутое помещение только после разрешения ответственных лиц.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9.7. Помните, что от согласованности и четкости ваших действий будет зависеть жизнь и здоровье многих людей.</w:t>
      </w:r>
    </w:p>
    <w:p w14:paraId="40976B5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Часть 2. Мероприятия по предупреждению террористических актов в школе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1. Руководящему составу школы и всем педагогам (учителям, воспитателям, преподавателям) знать самим и довести до сведения обучающихся в части их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нормативно-правовые акты регионального уровня.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молодежь в своих преступных целях?» и др.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 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гражданской обороне, преподавателю-организатору ОБЖ — в рамках дисциплин ОБЖ.</w:t>
      </w:r>
    </w:p>
    <w:p w14:paraId="0BFE16D1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Часть 3. Мероприятия по предотвращению террористических актов в здании школы и на ее территории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 Заместителям директора школы по безопасности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Заместителям директора школы по воспитательной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4. 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 Обучающимся прибывать в школу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Заместителю директора школы по безопасности 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 Дежурному педагогу: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инструктировать обучающихся дежурной группы;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не пропускать в помещения школы посетителей с подозрительной ручной кладью (тяжелые сумки, ящики, большие свертки и т.д.);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 Дежурному охраннику: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при пропуске на территорию учреждения автотранспортных средств проверять соответствующие документы и характер ввозимых грузов;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ограничить пропуск в здание школы родственников и знакомых обучающихся (пропускать только после разрешения дежурного администратора);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— о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 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</w:p>
    <w:p w14:paraId="2DBE0F77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Часть 4. Как выявить террористов?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 Признаки подготовки теракта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дет-ские игрушки.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Предварительное изучение объекта теракта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Организаторы террористических акций всегда предварительно изучают место совершения будущего тер-акта,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14:paraId="6F642344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Часть 5. Телефоны экстренного реагирования</w:t>
      </w:r>
    </w:p>
    <w:p w14:paraId="6FA9DC24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 случае обнаружения подозрительных предметов, возникновения террористической угрозы и иных чрезвычайных ситуаций необходимо звонить по телефонам экстренных служб:</w:t>
      </w:r>
    </w:p>
    <w:p w14:paraId="626F3568" w14:textId="4B14A6BF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Единый номер вызова экстренных служб (МЧС,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полиция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скорая) – 112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</w:p>
    <w:p w14:paraId="1CA686F4" w14:textId="2475508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Круглосуточно. Принимаются анонимные звонки. Можно сообщить о готовящемся теракте, любой угрозе безопасности.</w:t>
      </w:r>
    </w:p>
    <w:p w14:paraId="1712B2D6" w14:textId="01E4FFCC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 учреждении</w:t>
      </w:r>
    </w:p>
    <w:p w14:paraId="5B748912" w14:textId="6D19D6B2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20BB62D7" w14:textId="77777777" w:rsidR="0019353D" w:rsidRPr="0019353D" w:rsidRDefault="0019353D" w:rsidP="0019353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ПАМЯТКА ДЕЙСТВИЯ НАСЕЛЕНИЯ И ДОЛЖНОСТНЫХ ЛИЦ ПРИ УГРОЗЕ ТЕРРОРИСТИЧЕСКОГО АКТА</w:t>
      </w:r>
    </w:p>
    <w:p w14:paraId="4FCB89C7" w14:textId="77777777" w:rsidR="0019353D" w:rsidRPr="0019353D" w:rsidRDefault="0019353D" w:rsidP="001935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 обнаружении предмета, похожего на взрывное устройство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а) Предупредительные меры (меры профилактики):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ужесточить режим пропуска на территорию организации (в т.ч. путем установки систем аудио- и видео-наблюдения и сигнализации);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ежедневно осуществлять обход и осмотр территории и помещений с целью обнаружения подозрительных предметов;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тщательно проверять поступающее имущество, товары, оборудование по количеству предметов, состоянию упаковки и т.д.;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разработать план эвакуации посетителей, персонала и пострадавших;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подготовить средства оповещения посетителей;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определить (уточнить) задачи местной охраны или службы безопасности объекта при эвакуации;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служащих охраны или службы безопасности объекта портативной радиоаппаратурой для вызова резерва и правоохранительных органов;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организовать места парковки автомобилей не ближе 100 м от мест скопления людей;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– подготовить необходимое количество планов осмотра объекта, в которых указать пожароопасные места, порядок и сроки контрольных проверок мест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временного складирования, контейнеров-мусоросборников, урн и т.п.;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освободить от лишних предметов служебные помещения, лестничные клетки, помещения, где расположены технические установки;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регулярное удаление из здания отходов, освободить территорию от строительных лесов и металлического мусора;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контейнеры-мусоросборники по возможности установить за пределами зданий объекта;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14:paraId="70D199BD" w14:textId="0F266120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б) Действия при обнаружении предмета, похожего на взрывное устройство (ВУ):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Признаки, которые могут указывать на наличие ВУ: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наличие на обнаруженном предмете проводов, веревок, изоленты;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подозрительные звуки, щелчки, тиканье часов, издаваемые предметом;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от предмета исходит характерный запах миндаля или другой необычный запах.</w:t>
      </w:r>
    </w:p>
    <w:p w14:paraId="108A6D02" w14:textId="56222802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Причины, служащие поводом для опасения: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нахождение подозрительных лиц до обнаружения этого предмета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угрозы лично, по телефону или в почтовых отправлениях.</w:t>
      </w:r>
    </w:p>
    <w:p w14:paraId="622F2C72" w14:textId="7765B3E2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Действия:</w:t>
      </w:r>
    </w:p>
    <w:p w14:paraId="46C8F152" w14:textId="4F420808" w:rsidR="0019353D" w:rsidRPr="0019353D" w:rsidRDefault="0019353D" w:rsidP="00193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 трогать, не подходить, не передвигать обнаруженный подозрительный предмет! Не курить, воздержаться от использования средств радиосвязи, в т.ч. и мобильных, вблизи данного предмета.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Немедленно сообщить об обнаружении подозрительного предмета в правоохранительные органы по указанным телефонам.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Зафиксировать время и место обнаружения.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 Освободить от людей опасную зону в радиусе не менее 100 м.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 По возможности обеспечить охрану подозрительного предмета и опасной зоны.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Необходимо обеспечить (помочь обеспечить) организованную эвакуацию людей с территории, прилегающей к опасной зоне.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 Далее действовать по указанию представителей правоохранительных органов.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9. Не сообщать об угрозе взрыва никому, кроме тех, кому необходимо знать о случившемся, чтобы не создавать панику.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10. Выделить необходимое количество персонала для осуществления осмотра объекта и проинструктировать его о правилах поведения (на что обращать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внимание и как действовать при обнаружении опасных предметов или опасностей).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11. Проинструктировать персонал объекта о том, что запрещается принимать на хранение от посторонних лиц какие-либо предметы и вещи.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12. Быть готовым описать внешний вид предмета, похожего на взрывное устройство.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взрыва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изоляционная лента, скотч; возможно тиканье часового механизма, механическое жужжание, другие звуки; иметь запах миндаля или другой незнакомый запах.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При охране подозрительного предмета нужно находиться по возможности за предметами, обеспечивающими защиту (угол здания, колонна, толстое дерево, автомашина и т.д.) и вести наблюдение.</w:t>
      </w:r>
    </w:p>
    <w:p w14:paraId="25DEC3D0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2. При поступлении угрозы террористического акта по телефону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а) Предупредительные меры (меры профилактики):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инструктировать персонал о порядке приема телефонных сообщений с угрозами террористического акта.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 по отделению ФСБ о поступившей угрозе и номер телефона, по которому позвонил предполагаемый террорист.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своевременно оснащать телефоны организации устройствами АОН и звукозаписью телефонного сообщения.</w:t>
      </w:r>
    </w:p>
    <w:p w14:paraId="6E0AC10D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2D9CFC4C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б) Действия при получении телефонного сообщения: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реагировать на каждый поступивший телефонный звонок;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сообщить в правоохранительные органы о поступившем телефонном звонке;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при необходимости эвакуировать людей согласно плану эвакуации;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беспрепятственную работу оперативно-следственной группы, кинологов и т.д.;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– обеспечить немедленную передачу полученной по телефону информации в правоохранительные органы и руководителю организации.</w:t>
      </w:r>
    </w:p>
    <w:p w14:paraId="7A87AAB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Примерный алгоритм действий при принятии сообщения об угрозе взрыва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Будьте спокойны, вежливы, не перебивайте говорящего. Включите магнитофон (если он подключен к телефону). Сошлитесь на некачественную работу аппарата, чтобы полностью записать разговор.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Не вешайте телефонную трубку по окончании разговора.</w:t>
      </w:r>
    </w:p>
    <w:p w14:paraId="41AD8779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393307FF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Примерные вопросы: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1. Когда может быть проведен взрыв?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2. Где заложено взрывное устройство?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3. Что оно из себя представляет?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4. Как оно выглядит внешне?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5. Есть ли еще где-нибудь взрывное устройство?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6. Для чего заложено взрывное устройство?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7. Каковы ваши требования?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8. Вы один или с вами есть еще кто-либо?</w:t>
      </w:r>
    </w:p>
    <w:p w14:paraId="75C68FB6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3. При поступлении угрозы террористического акта в письменном виде.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Угрозы в письменной форме могут поступить в организацию, как по почтовому каналу, так и в результате обнаружения различного рода анонимных материалов – записки, надписи, информация, записанная на дискете и др.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При этом необходимо четкое соблюдение персоналом организации правил обращения с анонимными материалами.</w:t>
      </w:r>
    </w:p>
    <w:p w14:paraId="5D841D4B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3064C0E8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Предупредительные меры (меры профилактики):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тщательный просмотр в экспедиции и секретариате (секретарями) всей поступающей письменной продукции, прослушивание магнитных лент, просмотр дискет;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особое внимание необходимо обращать на бандероли, посылки, крупные упаковки, футляры-упаковки и т.п., в т.ч. и рекламные проспекты.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Цель проверки – не пропустить возможное сообщение об угрозе террористического акта.</w:t>
      </w:r>
    </w:p>
    <w:p w14:paraId="24494505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4. При захвате террористами заложников.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а) Предупредительные меры (меры профилактики).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Данные меры носят общий характер и направлены на повышение бдительности, строгий режим пропуска, установление систем наблюдения и сигнализации различного назначения.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 xml:space="preserve">Кроме этого, персонал организации должен быть проинструктирован и 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обучен действиям в подобных ситуациях. Все это поможет в какой-то степени снизить вероятность захвата заложников на территории и в расположении организации.</w:t>
      </w:r>
    </w:p>
    <w:p w14:paraId="29E9A842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03E8C4D8" w14:textId="0D84EE30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б) Действия при захвате заложников: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 случившемся немедленно сообщить в нужную инстанцию и уководителю организации по указанным выше телефонам;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по своей инициативе в переговоры с террористами не вступать;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не провоцировать действия, могущие повлечь за собой применение террористами оружия;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обеспечить беспрепятственный переезд (проход) к месту происшествия сотрудников соответствующих органов силовых структур;</w:t>
      </w: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– с прибытием бойцов специальных подразделений ФСБ и МВД подробно ответить на вопросы их командиров и обеспечить их работу.</w:t>
      </w:r>
    </w:p>
    <w:p w14:paraId="13D45648" w14:textId="77777777" w:rsidR="0019353D" w:rsidRPr="0019353D" w:rsidRDefault="0019353D" w:rsidP="0019353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9353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12FABE9D" w14:textId="77777777" w:rsidR="009128BF" w:rsidRDefault="009128BF" w:rsidP="0019353D"/>
    <w:sectPr w:rsidR="0091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642C"/>
    <w:multiLevelType w:val="multilevel"/>
    <w:tmpl w:val="923C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6E23"/>
    <w:multiLevelType w:val="multilevel"/>
    <w:tmpl w:val="E326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84D2A"/>
    <w:multiLevelType w:val="multilevel"/>
    <w:tmpl w:val="04BA9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17E45"/>
    <w:multiLevelType w:val="multilevel"/>
    <w:tmpl w:val="F4BC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071FCE"/>
    <w:multiLevelType w:val="multilevel"/>
    <w:tmpl w:val="9194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43EC0"/>
    <w:multiLevelType w:val="multilevel"/>
    <w:tmpl w:val="F5F4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3C008C"/>
    <w:multiLevelType w:val="multilevel"/>
    <w:tmpl w:val="5DBE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83"/>
    <w:rsid w:val="00076BDF"/>
    <w:rsid w:val="0019353D"/>
    <w:rsid w:val="006E1F83"/>
    <w:rsid w:val="0091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CA64"/>
  <w15:chartTrackingRefBased/>
  <w15:docId w15:val="{4B1A1556-750A-4192-99FB-D0629C4E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53D"/>
    <w:rPr>
      <w:b/>
      <w:bCs/>
    </w:rPr>
  </w:style>
  <w:style w:type="character" w:styleId="a5">
    <w:name w:val="Emphasis"/>
    <w:basedOn w:val="a0"/>
    <w:uiPriority w:val="20"/>
    <w:qFormat/>
    <w:rsid w:val="001935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dcterms:created xsi:type="dcterms:W3CDTF">2021-09-02T09:26:00Z</dcterms:created>
  <dcterms:modified xsi:type="dcterms:W3CDTF">2021-09-02T09:37:00Z</dcterms:modified>
</cp:coreProperties>
</file>